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Государственное бюджетное образовательное учреждение </w:t>
      </w:r>
    </w:p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«Альметьевская школа-интернат с ограниченными возможностями здоровья»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</w:rPr>
      </w:pPr>
    </w:p>
    <w:p w:rsidR="00AB6929" w:rsidRPr="009E3C98" w:rsidRDefault="00074A1E" w:rsidP="00074A1E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 xml:space="preserve">Утверждено </w:t>
      </w:r>
      <w:r>
        <w:rPr>
          <w:rFonts w:ascii="Times New Roman" w:eastAsia="Calibri" w:hAnsi="Times New Roman" w:cs="Times New Roman"/>
        </w:rPr>
        <w:t>п</w:t>
      </w:r>
      <w:r w:rsidR="00AB6929" w:rsidRPr="009E3C98">
        <w:rPr>
          <w:rFonts w:ascii="Times New Roman" w:eastAsia="Calibri" w:hAnsi="Times New Roman" w:cs="Times New Roman"/>
        </w:rPr>
        <w:t>рот</w:t>
      </w:r>
      <w:r w:rsidR="007A4BEE">
        <w:rPr>
          <w:rFonts w:ascii="Times New Roman" w:eastAsia="Calibri" w:hAnsi="Times New Roman" w:cs="Times New Roman"/>
        </w:rPr>
        <w:t xml:space="preserve">околом педагогического </w:t>
      </w:r>
      <w:r w:rsidR="004D506A">
        <w:rPr>
          <w:rFonts w:ascii="Times New Roman" w:eastAsia="Calibri" w:hAnsi="Times New Roman" w:cs="Times New Roman"/>
        </w:rPr>
        <w:t>совета</w:t>
      </w:r>
    </w:p>
    <w:p w:rsidR="00AB6929" w:rsidRPr="009E3C98" w:rsidRDefault="007A4BEE" w:rsidP="007A4BEE">
      <w:pPr>
        <w:tabs>
          <w:tab w:val="left" w:pos="11370"/>
          <w:tab w:val="left" w:pos="11550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</w:t>
      </w:r>
      <w:r w:rsidR="00074A1E">
        <w:rPr>
          <w:rFonts w:ascii="Times New Roman" w:eastAsia="Calibri" w:hAnsi="Times New Roman" w:cs="Times New Roman"/>
        </w:rPr>
        <w:t xml:space="preserve">                  </w:t>
      </w:r>
      <w:r>
        <w:rPr>
          <w:rFonts w:ascii="Times New Roman" w:eastAsia="Calibri" w:hAnsi="Times New Roman" w:cs="Times New Roman"/>
        </w:rPr>
        <w:t>№. 1 от «</w:t>
      </w:r>
      <w:r w:rsidR="004D506A">
        <w:rPr>
          <w:rFonts w:ascii="Times New Roman" w:eastAsia="Calibri" w:hAnsi="Times New Roman" w:cs="Times New Roman"/>
        </w:rPr>
        <w:t>29</w:t>
      </w:r>
      <w:r>
        <w:rPr>
          <w:rFonts w:ascii="Times New Roman" w:eastAsia="Calibri" w:hAnsi="Times New Roman" w:cs="Times New Roman"/>
        </w:rPr>
        <w:t>»</w:t>
      </w:r>
      <w:r w:rsidR="00AB6929" w:rsidRPr="009E3C98">
        <w:rPr>
          <w:rFonts w:ascii="Times New Roman" w:eastAsia="Calibri" w:hAnsi="Times New Roman" w:cs="Times New Roman"/>
        </w:rPr>
        <w:t xml:space="preserve"> 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7A4BEE" w:rsidP="007A4BEE">
      <w:pPr>
        <w:tabs>
          <w:tab w:val="left" w:pos="11445"/>
          <w:tab w:val="left" w:pos="11655"/>
          <w:tab w:val="center" w:pos="12311"/>
          <w:tab w:val="right" w:pos="14003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</w:t>
      </w:r>
      <w:r w:rsidR="00074A1E">
        <w:rPr>
          <w:rFonts w:ascii="Times New Roman" w:eastAsia="Calibri" w:hAnsi="Times New Roman" w:cs="Times New Roman"/>
        </w:rPr>
        <w:t xml:space="preserve">                  </w:t>
      </w:r>
      <w:r w:rsidR="004D506A">
        <w:rPr>
          <w:rFonts w:ascii="Times New Roman" w:eastAsia="Calibri" w:hAnsi="Times New Roman" w:cs="Times New Roman"/>
        </w:rPr>
        <w:t>Приказ №98</w:t>
      </w:r>
      <w:r w:rsidR="00074A1E">
        <w:rPr>
          <w:rFonts w:ascii="Times New Roman" w:eastAsia="Calibri" w:hAnsi="Times New Roman" w:cs="Times New Roman"/>
        </w:rPr>
        <w:t>-о</w:t>
      </w:r>
      <w:r>
        <w:rPr>
          <w:rFonts w:ascii="Times New Roman" w:eastAsia="Calibri" w:hAnsi="Times New Roman" w:cs="Times New Roman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от «</w:t>
      </w:r>
      <w:r w:rsidR="004D506A">
        <w:rPr>
          <w:rFonts w:ascii="Times New Roman" w:eastAsia="Calibri" w:hAnsi="Times New Roman" w:cs="Times New Roman"/>
        </w:rPr>
        <w:t>3</w:t>
      </w:r>
      <w:r w:rsidR="00AB6929" w:rsidRPr="009E3C98">
        <w:rPr>
          <w:rFonts w:ascii="Times New Roman" w:eastAsia="Calibri" w:hAnsi="Times New Roman" w:cs="Times New Roman"/>
          <w:u w:val="single"/>
        </w:rPr>
        <w:t>1</w:t>
      </w:r>
      <w:r>
        <w:rPr>
          <w:rFonts w:ascii="Times New Roman" w:eastAsia="Calibri" w:hAnsi="Times New Roman" w:cs="Times New Roman"/>
        </w:rPr>
        <w:t xml:space="preserve">» </w:t>
      </w:r>
      <w:r w:rsidR="004D506A">
        <w:rPr>
          <w:rFonts w:ascii="Times New Roman" w:eastAsia="Calibri" w:hAnsi="Times New Roman" w:cs="Times New Roman"/>
        </w:rPr>
        <w:t>а</w:t>
      </w:r>
      <w:r w:rsidR="004D506A">
        <w:rPr>
          <w:rFonts w:ascii="Times New Roman" w:eastAsia="Calibri" w:hAnsi="Times New Roman" w:cs="Times New Roman"/>
          <w:u w:val="single"/>
        </w:rPr>
        <w:t>вгуста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7A4BEE" w:rsidP="007A4BEE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</w:t>
      </w:r>
      <w:r w:rsidR="00074A1E">
        <w:rPr>
          <w:rFonts w:ascii="Times New Roman" w:eastAsia="Calibri" w:hAnsi="Times New Roman" w:cs="Times New Roman"/>
        </w:rPr>
        <w:t xml:space="preserve">                   </w:t>
      </w:r>
      <w:r>
        <w:rPr>
          <w:rFonts w:ascii="Times New Roman" w:eastAsia="Calibri" w:hAnsi="Times New Roman" w:cs="Times New Roman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Директор школы-интерната</w:t>
      </w:r>
    </w:p>
    <w:p w:rsidR="00AB6929" w:rsidRPr="009E3C98" w:rsidRDefault="007A4BEE" w:rsidP="007A4BEE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</w:t>
      </w:r>
      <w:r w:rsidR="00074A1E">
        <w:rPr>
          <w:rFonts w:ascii="Times New Roman" w:eastAsia="Calibri" w:hAnsi="Times New Roman" w:cs="Times New Roman"/>
        </w:rPr>
        <w:t xml:space="preserve">                   </w:t>
      </w:r>
      <w:r w:rsidR="00AB6929" w:rsidRPr="009E3C98">
        <w:rPr>
          <w:rFonts w:ascii="Times New Roman" w:eastAsia="Calibri" w:hAnsi="Times New Roman" w:cs="Times New Roman"/>
        </w:rPr>
        <w:t>____________ М</w:t>
      </w:r>
      <w:r w:rsidR="003D02D6">
        <w:rPr>
          <w:rFonts w:ascii="Times New Roman" w:eastAsia="Calibri" w:hAnsi="Times New Roman" w:cs="Times New Roman"/>
        </w:rPr>
        <w:t>артынова Л.Р.</w:t>
      </w: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Рабочая программа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по предмету Домоводство</w:t>
      </w:r>
    </w:p>
    <w:p w:rsidR="00AB6929" w:rsidRPr="009E3C98" w:rsidRDefault="00D932F6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для 6</w:t>
      </w:r>
      <w:r w:rsidR="000C718C">
        <w:rPr>
          <w:rFonts w:ascii="Times New Roman" w:eastAsia="Calibri" w:hAnsi="Times New Roman" w:cs="Times New Roman"/>
          <w:b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>класса ГУО</w:t>
      </w:r>
      <w:r w:rsidR="007A4BEE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</w:rPr>
        <w:t>(надомное обучение)</w:t>
      </w:r>
      <w:r w:rsidR="004279E2">
        <w:rPr>
          <w:rFonts w:ascii="Times New Roman" w:eastAsia="Calibri" w:hAnsi="Times New Roman" w:cs="Times New Roman"/>
          <w:b/>
        </w:rPr>
        <w:t xml:space="preserve"> </w:t>
      </w:r>
      <w:proofErr w:type="spellStart"/>
      <w:r w:rsidR="004279E2">
        <w:rPr>
          <w:rFonts w:ascii="Times New Roman" w:eastAsia="Calibri" w:hAnsi="Times New Roman" w:cs="Times New Roman"/>
          <w:b/>
        </w:rPr>
        <w:t>Хайдаров</w:t>
      </w:r>
      <w:proofErr w:type="spellEnd"/>
    </w:p>
    <w:p w:rsidR="00AB6929" w:rsidRPr="009E3C98" w:rsidRDefault="007A4BEE" w:rsidP="007A4BEE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                  </w:t>
      </w:r>
      <w:r w:rsidR="000C718C">
        <w:rPr>
          <w:rFonts w:ascii="Times New Roman" w:eastAsia="Calibri" w:hAnsi="Times New Roman" w:cs="Times New Roman"/>
          <w:b/>
          <w:u w:val="single"/>
        </w:rPr>
        <w:t>1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 xml:space="preserve">час в неделю; </w:t>
      </w:r>
      <w:r>
        <w:rPr>
          <w:rFonts w:ascii="Times New Roman" w:eastAsia="Calibri" w:hAnsi="Times New Roman" w:cs="Times New Roman"/>
          <w:b/>
          <w:u w:val="single"/>
        </w:rPr>
        <w:t>35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час</w:t>
      </w:r>
      <w:r w:rsidR="000C718C">
        <w:rPr>
          <w:rFonts w:ascii="Times New Roman" w:eastAsia="Calibri" w:hAnsi="Times New Roman" w:cs="Times New Roman"/>
        </w:rPr>
        <w:t>а</w:t>
      </w:r>
      <w:r w:rsidR="00AB6929" w:rsidRPr="009E3C98">
        <w:rPr>
          <w:rFonts w:ascii="Times New Roman" w:eastAsia="Calibri" w:hAnsi="Times New Roman" w:cs="Times New Roman"/>
        </w:rPr>
        <w:t xml:space="preserve"> в год</w:t>
      </w:r>
    </w:p>
    <w:p w:rsidR="00AB6929" w:rsidRPr="009E3C98" w:rsidRDefault="00E5291C" w:rsidP="00E5291C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 xml:space="preserve">Составитель: </w:t>
      </w:r>
      <w:r w:rsidR="007A4BEE">
        <w:rPr>
          <w:rFonts w:ascii="Times New Roman" w:eastAsia="Calibri" w:hAnsi="Times New Roman" w:cs="Times New Roman"/>
          <w:b/>
          <w:u w:val="single"/>
        </w:rPr>
        <w:t>Пенькова В.А</w:t>
      </w:r>
      <w:r>
        <w:rPr>
          <w:rFonts w:ascii="Times New Roman" w:eastAsia="Calibri" w:hAnsi="Times New Roman" w:cs="Times New Roman"/>
          <w:b/>
          <w:u w:val="single"/>
        </w:rPr>
        <w:t>. учитель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Зам. директора по УР______________</w:t>
      </w:r>
      <w:r w:rsidR="003D02D6">
        <w:rPr>
          <w:rFonts w:ascii="Times New Roman" w:eastAsia="Calibri" w:hAnsi="Times New Roman" w:cs="Times New Roman"/>
        </w:rPr>
        <w:t>И.Б.Шарифуллина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Рассмотрено</w:t>
      </w:r>
      <w:r w:rsidR="007A4BEE">
        <w:rPr>
          <w:rFonts w:ascii="Times New Roman" w:eastAsia="Calibri" w:hAnsi="Times New Roman" w:cs="Times New Roman"/>
        </w:rPr>
        <w:t>: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На засе</w:t>
      </w:r>
      <w:r w:rsidR="007A4BEE">
        <w:rPr>
          <w:rFonts w:ascii="Times New Roman" w:eastAsia="Calibri" w:hAnsi="Times New Roman" w:cs="Times New Roman"/>
        </w:rPr>
        <w:t xml:space="preserve">дании ШМО, протокол №1 от «26» </w:t>
      </w:r>
      <w:r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Pr="009E3C98">
        <w:rPr>
          <w:rFonts w:ascii="Times New Roman" w:eastAsia="Calibri" w:hAnsi="Times New Roman" w:cs="Times New Roman"/>
        </w:rPr>
        <w:t xml:space="preserve"> г.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Руководитель ШМО _____________  </w:t>
      </w:r>
      <w:proofErr w:type="spellStart"/>
      <w:r w:rsidRPr="009E3C98">
        <w:rPr>
          <w:rFonts w:ascii="Times New Roman" w:eastAsia="Calibri" w:hAnsi="Times New Roman" w:cs="Times New Roman"/>
        </w:rPr>
        <w:t>М.Г.Шарипова</w:t>
      </w:r>
      <w:proofErr w:type="spellEnd"/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7A4BEE" w:rsidRDefault="007A4BE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7A4BEE" w:rsidRDefault="007A4BE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7A4BEE" w:rsidRDefault="007A4BE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7A4BEE" w:rsidRDefault="007A4BE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7A4BEE" w:rsidRDefault="007A4BE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7A4BEE" w:rsidRDefault="007A4BE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074A1E" w:rsidRDefault="00074A1E" w:rsidP="00074A1E">
      <w:pPr>
        <w:spacing w:after="0" w:line="240" w:lineRule="auto"/>
        <w:rPr>
          <w:rFonts w:ascii="Times New Roman" w:eastAsia="Calibri" w:hAnsi="Times New Roman" w:cs="Times New Roman"/>
        </w:rPr>
      </w:pPr>
    </w:p>
    <w:p w:rsidR="00074A1E" w:rsidRDefault="00074A1E" w:rsidP="00074A1E">
      <w:pPr>
        <w:spacing w:after="0" w:line="240" w:lineRule="auto"/>
        <w:rPr>
          <w:rFonts w:ascii="Times New Roman" w:eastAsia="Calibri" w:hAnsi="Times New Roman" w:cs="Times New Roman"/>
        </w:rPr>
      </w:pPr>
    </w:p>
    <w:p w:rsidR="00AB6929" w:rsidRPr="009E3C98" w:rsidRDefault="00074A1E" w:rsidP="00074A1E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>Альметьевск. 20</w:t>
      </w:r>
      <w:r w:rsidR="00E5291C">
        <w:rPr>
          <w:rFonts w:ascii="Times New Roman" w:eastAsia="Calibri" w:hAnsi="Times New Roman" w:cs="Times New Roman"/>
        </w:rPr>
        <w:t>22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7A4BEE" w:rsidP="007A4BEE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 xml:space="preserve">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 xml:space="preserve">ПОЯСНИТЕЛЬНАЯ ЗАПИСКА 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F402D" w:rsidRPr="009E3C98" w:rsidRDefault="00AB6929" w:rsidP="002F402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Рабочая программа разработана на основе:</w:t>
      </w:r>
    </w:p>
    <w:p w:rsidR="002F402D" w:rsidRPr="009E3C98" w:rsidRDefault="005A11F4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Федерального закона Российской </w:t>
      </w:r>
      <w:r w:rsidR="002F402D"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Федерации  «Об  образовании  в   Российской Федерации» N 273-ФЗ . Принят Государственной Думой 21 декабря 2012 г.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Типового положение «О специальном (коррекционном) образовател</w:t>
      </w:r>
      <w:r w:rsidR="005A11F4">
        <w:rPr>
          <w:rFonts w:ascii="Times New Roman" w:eastAsia="Times New Roman" w:hAnsi="Times New Roman" w:cs="Times New Roman"/>
          <w:color w:val="000000" w:themeColor="text1"/>
          <w:lang w:eastAsia="ru-RU"/>
        </w:rPr>
        <w:t>ьном учреждении для обучающихся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, воспитанн</w:t>
      </w:r>
      <w:r w:rsidR="005A11F4">
        <w:rPr>
          <w:rFonts w:ascii="Times New Roman" w:eastAsia="Times New Roman" w:hAnsi="Times New Roman" w:cs="Times New Roman"/>
          <w:color w:val="000000" w:themeColor="text1"/>
          <w:lang w:eastAsia="ru-RU"/>
        </w:rPr>
        <w:t>иков с отклонениями в развитии»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, Постановление Правительства РФ, 10.03.200</w:t>
      </w:r>
      <w:r w:rsidR="005A11F4">
        <w:rPr>
          <w:rFonts w:ascii="Times New Roman" w:eastAsia="Times New Roman" w:hAnsi="Times New Roman" w:cs="Times New Roman"/>
          <w:color w:val="000000" w:themeColor="text1"/>
          <w:lang w:eastAsia="ru-RU"/>
        </w:rPr>
        <w:t>0 г., №212; 23.12.2002 г., №919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Приказа 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МОиН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РФ №1599 «Об утверждении ФГОС с УО» от 19.12.2014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</w:t>
      </w:r>
      <w:r w:rsidR="007A4BEE">
        <w:rPr>
          <w:rFonts w:ascii="Times New Roman" w:eastAsia="Times New Roman" w:hAnsi="Times New Roman" w:cs="Times New Roman"/>
          <w:color w:val="000000" w:themeColor="text1"/>
          <w:lang w:eastAsia="ru-RU"/>
        </w:rPr>
        <w:t>итии от 10.04.2002 г. 29/2065-п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Основной общеобразовательной программы (АООП) для </w:t>
      </w:r>
      <w:r w:rsidRPr="009E3C98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Учебного плана «Альметьевская школа-интернат для детей с ограниченными возможностями здоровь</w:t>
      </w:r>
      <w:r w:rsidR="007A4BEE">
        <w:rPr>
          <w:rFonts w:ascii="Times New Roman" w:eastAsia="Calibri" w:hAnsi="Times New Roman" w:cs="Times New Roman"/>
          <w:color w:val="000000" w:themeColor="text1"/>
        </w:rPr>
        <w:t>я</w:t>
      </w:r>
      <w:r w:rsidRPr="009E3C98">
        <w:rPr>
          <w:rFonts w:ascii="Times New Roman" w:eastAsia="Calibri" w:hAnsi="Times New Roman" w:cs="Times New Roman"/>
          <w:color w:val="000000" w:themeColor="text1"/>
        </w:rPr>
        <w:t>» на 202</w:t>
      </w:r>
      <w:r w:rsidR="00E5291C">
        <w:rPr>
          <w:rFonts w:ascii="Times New Roman" w:eastAsia="Calibri" w:hAnsi="Times New Roman" w:cs="Times New Roman"/>
          <w:color w:val="000000" w:themeColor="text1"/>
        </w:rPr>
        <w:t>2</w:t>
      </w:r>
      <w:r w:rsidRPr="009E3C98">
        <w:rPr>
          <w:rFonts w:ascii="Times New Roman" w:eastAsia="Calibri" w:hAnsi="Times New Roman" w:cs="Times New Roman"/>
          <w:color w:val="000000" w:themeColor="text1"/>
        </w:rPr>
        <w:t>-202</w:t>
      </w:r>
      <w:r w:rsidR="00E5291C">
        <w:rPr>
          <w:rFonts w:ascii="Times New Roman" w:eastAsia="Calibri" w:hAnsi="Times New Roman" w:cs="Times New Roman"/>
          <w:color w:val="000000" w:themeColor="text1"/>
        </w:rPr>
        <w:t>3</w:t>
      </w:r>
      <w:r w:rsidRPr="009E3C98">
        <w:rPr>
          <w:rFonts w:ascii="Times New Roman" w:eastAsia="Calibri" w:hAnsi="Times New Roman" w:cs="Times New Roman"/>
          <w:color w:val="000000" w:themeColor="text1"/>
        </w:rPr>
        <w:t xml:space="preserve"> учебный год;</w:t>
      </w:r>
    </w:p>
    <w:p w:rsidR="002F402D" w:rsidRPr="009E3C98" w:rsidRDefault="007A4BEE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  <w:color w:val="000000" w:themeColor="text1"/>
        </w:rPr>
        <w:t>Положения о</w:t>
      </w:r>
      <w:r w:rsidR="002F402D" w:rsidRPr="009E3C98">
        <w:rPr>
          <w:rFonts w:ascii="Times New Roman" w:eastAsia="Calibri" w:hAnsi="Times New Roman" w:cs="Times New Roman"/>
          <w:color w:val="000000" w:themeColor="text1"/>
        </w:rPr>
        <w:t xml:space="preserve"> структуре, порядке разработки </w:t>
      </w:r>
      <w:r>
        <w:rPr>
          <w:rFonts w:ascii="Times New Roman" w:eastAsia="Calibri" w:hAnsi="Times New Roman" w:cs="Times New Roman"/>
          <w:color w:val="000000" w:themeColor="text1"/>
        </w:rPr>
        <w:t xml:space="preserve">и утверждения рабочих программ </w:t>
      </w:r>
      <w:r w:rsidR="002F402D" w:rsidRPr="009E3C98">
        <w:rPr>
          <w:rFonts w:ascii="Times New Roman" w:eastAsia="Calibri" w:hAnsi="Times New Roman" w:cs="Times New Roman"/>
          <w:color w:val="000000" w:themeColor="text1"/>
        </w:rPr>
        <w:t>учебных к</w:t>
      </w:r>
      <w:r w:rsidR="005A11F4">
        <w:rPr>
          <w:rFonts w:ascii="Times New Roman" w:eastAsia="Calibri" w:hAnsi="Times New Roman" w:cs="Times New Roman"/>
          <w:color w:val="000000" w:themeColor="text1"/>
        </w:rPr>
        <w:t>урсов, предметов, дисциплин в «</w:t>
      </w:r>
      <w:proofErr w:type="spellStart"/>
      <w:r w:rsidR="002F402D" w:rsidRPr="009E3C98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="002F402D" w:rsidRPr="009E3C98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здоровья»;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2F402D" w:rsidRPr="009E3C98" w:rsidRDefault="002F402D" w:rsidP="002F402D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2F402D" w:rsidRPr="008934B6" w:rsidRDefault="002F402D" w:rsidP="002F402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</w:pPr>
      <w:r w:rsidRPr="008934B6">
        <w:rPr>
          <w:rFonts w:ascii="Times New Roman" w:eastAsia="Calibri" w:hAnsi="Times New Roman" w:cs="Times New Roman"/>
          <w:color w:val="000000" w:themeColor="text1"/>
        </w:rPr>
        <w:t xml:space="preserve">Рабочая программа по учебному предмету </w:t>
      </w:r>
      <w:r w:rsidRPr="008934B6">
        <w:rPr>
          <w:rFonts w:ascii="Times New Roman" w:eastAsia="Calibri" w:hAnsi="Times New Roman" w:cs="Times New Roman"/>
          <w:b/>
          <w:color w:val="000000" w:themeColor="text1"/>
        </w:rPr>
        <w:t>«</w:t>
      </w:r>
      <w:r w:rsidRPr="008934B6">
        <w:rPr>
          <w:rFonts w:ascii="Times New Roman" w:eastAsia="Calibri" w:hAnsi="Times New Roman" w:cs="Times New Roman"/>
          <w:color w:val="000000" w:themeColor="text1"/>
        </w:rPr>
        <w:t xml:space="preserve">Домоводство» составлена на основании основной общеобразовательной программы (АООП) для </w:t>
      </w:r>
      <w:r w:rsidRPr="008934B6"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2F402D" w:rsidRPr="00330BEB" w:rsidRDefault="00572362" w:rsidP="00572362">
      <w:pPr>
        <w:tabs>
          <w:tab w:val="left" w:pos="5910"/>
        </w:tabs>
        <w:spacing w:after="0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572362">
        <w:rPr>
          <w:rFonts w:ascii="Times New Roman" w:hAnsi="Times New Roman" w:cs="Times New Roman"/>
          <w:color w:val="000000" w:themeColor="text1"/>
          <w:lang w:bidi="th-TH"/>
        </w:rPr>
        <w:tab/>
      </w:r>
    </w:p>
    <w:p w:rsidR="00330BEB" w:rsidRPr="00330BEB" w:rsidRDefault="00330BEB" w:rsidP="009E3C98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</w:rPr>
      </w:pPr>
      <w:r w:rsidRPr="00330BEB">
        <w:rPr>
          <w:rFonts w:ascii="Times New Roman" w:eastAsia="Calibri" w:hAnsi="Times New Roman" w:cs="Times New Roman"/>
          <w:b/>
          <w:color w:val="000000" w:themeColor="text1"/>
        </w:rPr>
        <w:t xml:space="preserve">                                                   </w:t>
      </w:r>
      <w:r w:rsidR="004279E2">
        <w:rPr>
          <w:rFonts w:ascii="Times New Roman" w:eastAsia="Calibri" w:hAnsi="Times New Roman" w:cs="Times New Roman"/>
          <w:b/>
          <w:color w:val="000000" w:themeColor="text1"/>
        </w:rPr>
        <w:t xml:space="preserve">                            </w:t>
      </w:r>
      <w:r w:rsidRPr="00330BEB">
        <w:rPr>
          <w:rFonts w:ascii="Times New Roman" w:eastAsia="Calibri" w:hAnsi="Times New Roman" w:cs="Times New Roman"/>
          <w:b/>
          <w:color w:val="000000" w:themeColor="text1"/>
        </w:rPr>
        <w:t>Общая характеристика учебного предмета</w:t>
      </w:r>
    </w:p>
    <w:p w:rsidR="00330BEB" w:rsidRDefault="00330BEB" w:rsidP="00330BEB">
      <w:pPr>
        <w:spacing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</w:pP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330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Домоводство» составлена на основании основной общеобразовательной программы (АООП) для </w:t>
      </w:r>
      <w:r w:rsidRPr="00330BE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330BEB" w:rsidRPr="000C718C" w:rsidRDefault="000C718C" w:rsidP="000C718C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Обучение ребенка с умственной отсталостью, с ТМНР ведению домашнего хозяйства является важным направлением подготовки к самостоятельной жизни. Благодаря занятиям по домоводству реализуется возможность посильного участия ребенка в работе по дому, </w:t>
      </w:r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воспитывается потребность устраивать свой быт в соответствии с общепринятыми нормами и правилами. Овладение простейшими хозяйственно – бытовыми навыками не  только снижает зависимость ребёнка от окружающих, но и укрепляет его уверенность в своих силах.</w:t>
      </w:r>
    </w:p>
    <w:p w:rsidR="00AB6929" w:rsidRPr="009E3C98" w:rsidRDefault="006A70A0" w:rsidP="00330B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 xml:space="preserve">Цель обучения </w:t>
      </w:r>
      <w:r w:rsidRPr="009E3C98">
        <w:rPr>
          <w:rFonts w:ascii="Times New Roman" w:eastAsia="Calibri" w:hAnsi="Times New Roman" w:cs="Times New Roman"/>
          <w:color w:val="000000"/>
        </w:rPr>
        <w:t>– повышение самостоятельности детей в выполнении хозяйственно-бытовой деятельности.</w:t>
      </w:r>
      <w:r w:rsidRPr="009E3C98">
        <w:rPr>
          <w:rFonts w:ascii="Times New Roman" w:eastAsia="Calibri" w:hAnsi="Times New Roman" w:cs="Times New Roman"/>
          <w:b/>
          <w:color w:val="000000"/>
        </w:rPr>
        <w:t xml:space="preserve"> </w:t>
      </w:r>
    </w:p>
    <w:p w:rsidR="00AB6929" w:rsidRPr="009E3C98" w:rsidRDefault="00AB6929" w:rsidP="00AB69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Задачи: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формирование у детей положительного отно</w:t>
      </w:r>
      <w:r w:rsidRPr="009E3C98">
        <w:rPr>
          <w:rFonts w:ascii="Times New Roman" w:eastAsia="Calibri" w:hAnsi="Times New Roman" w:cs="Times New Roman"/>
          <w:color w:val="000000"/>
        </w:rPr>
        <w:softHyphen/>
        <w:t>шения и интереса к бытовому труду;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выработка привычки к лич</w:t>
      </w:r>
      <w:r w:rsidRPr="009E3C98">
        <w:rPr>
          <w:rFonts w:ascii="Times New Roman" w:eastAsia="Calibri" w:hAnsi="Times New Roman" w:cs="Times New Roman"/>
          <w:color w:val="000000"/>
        </w:rPr>
        <w:softHyphen/>
        <w:t>ной гигиене, чистоте и аккуратности;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навыков культу</w:t>
      </w:r>
      <w:r w:rsidRPr="009E3C98">
        <w:rPr>
          <w:rFonts w:ascii="Times New Roman" w:eastAsia="Calibri" w:hAnsi="Times New Roman" w:cs="Times New Roman"/>
          <w:color w:val="000000"/>
        </w:rPr>
        <w:softHyphen/>
        <w:t>ры поведения;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воспитание уважения к труду взрослых;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детям навыков самостоятельности.</w:t>
      </w:r>
    </w:p>
    <w:p w:rsidR="006A70A0" w:rsidRPr="009E3C98" w:rsidRDefault="006A70A0" w:rsidP="006A70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Основные задачи</w:t>
      </w:r>
      <w:r w:rsidRPr="009E3C98">
        <w:rPr>
          <w:rFonts w:ascii="Times New Roman" w:eastAsia="Calibri" w:hAnsi="Times New Roman" w:cs="Times New Roman"/>
          <w:color w:val="000000"/>
        </w:rPr>
        <w:t xml:space="preserve">: формирование умений обращаться с инвентарем и электроприборами;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освоение действий по приготовлению пищи, осуществлению покупок,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уборке помещения и территории, </w:t>
      </w:r>
    </w:p>
    <w:p w:rsidR="00AB6929" w:rsidRPr="00E5291C" w:rsidRDefault="007A4BEE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уход</w:t>
      </w:r>
      <w:r w:rsidR="006A70A0" w:rsidRPr="009E3C98">
        <w:rPr>
          <w:rFonts w:ascii="Times New Roman" w:eastAsia="Calibri" w:hAnsi="Times New Roman" w:cs="Times New Roman"/>
          <w:color w:val="000000"/>
        </w:rPr>
        <w:t xml:space="preserve"> за вещам</w:t>
      </w:r>
      <w:r>
        <w:rPr>
          <w:rFonts w:ascii="Times New Roman" w:eastAsia="Calibri" w:hAnsi="Times New Roman" w:cs="Times New Roman"/>
          <w:color w:val="000000"/>
        </w:rPr>
        <w:t>и</w:t>
      </w:r>
    </w:p>
    <w:p w:rsidR="00AB6929" w:rsidRPr="009E3C98" w:rsidRDefault="00AB6929" w:rsidP="00AB6929">
      <w:pPr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Личностные и предметные результаты освоения учебного предмета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Возможные личностные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-понимание собственных возможностей и ограничений, умение сообщать о нездоровье, опасности и т.д.;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-владение элементарными навыками коммуникации и принятыми нормами взаимодействия;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способность к осмыслению социального окружения;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самостоятельности;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-овладение общепринятыми правилами поведения;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-наличие интереса к практической деятельности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Calibri" w:hAnsi="Times New Roman" w:cs="Times New Roman"/>
          <w:b/>
        </w:rPr>
        <w:t>Предметные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Умение пользоваться предметами личной гигиены;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домашнюю, школьную, праздничную одежду и обувь;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демисезонную одежду и головные уборы; одеваться, раздеваться и складывать одежду;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приготовить бутерброды; убирать жилище;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правильно вести себя в общественном транспорте.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Знание правила гигиены;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правила ухода за одеждой и обувью;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правила пользования столовыми приборами, правила поведения за столом;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правила уборки жилища; правила поведения в магазине, правила поведения при покупке товара в магазине;</w:t>
      </w:r>
    </w:p>
    <w:p w:rsidR="006A70A0" w:rsidRPr="009E3C98" w:rsidRDefault="006A70A0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часов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Покупки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Уход за вещами</w:t>
            </w:r>
            <w:r w:rsidR="001A5C00">
              <w:rPr>
                <w:rFonts w:ascii="Times New Roman" w:eastAsia="Times New Roman" w:hAnsi="Times New Roman" w:cs="Times New Roman"/>
              </w:rPr>
              <w:t xml:space="preserve"> (посуда)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Обращение с кухонным инвентарем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Приготовление пищи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Уборка помещений и территории</w:t>
            </w:r>
          </w:p>
        </w:tc>
        <w:tc>
          <w:tcPr>
            <w:tcW w:w="1819" w:type="dxa"/>
          </w:tcPr>
          <w:p w:rsidR="006A70A0" w:rsidRPr="009E3C98" w:rsidRDefault="007A4BEE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671" w:type="dxa"/>
          </w:tcPr>
          <w:p w:rsidR="006A70A0" w:rsidRPr="009E3C98" w:rsidRDefault="00211E42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Всего</w:t>
            </w:r>
          </w:p>
        </w:tc>
        <w:tc>
          <w:tcPr>
            <w:tcW w:w="1819" w:type="dxa"/>
          </w:tcPr>
          <w:p w:rsidR="006A70A0" w:rsidRPr="009E3C98" w:rsidRDefault="007A4BEE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35</w:t>
            </w:r>
          </w:p>
        </w:tc>
      </w:tr>
    </w:tbl>
    <w:p w:rsidR="006A70A0" w:rsidRPr="009E3C98" w:rsidRDefault="006A70A0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AB6929" w:rsidRPr="009E3C98" w:rsidRDefault="00A11F93" w:rsidP="00A11F93">
      <w:pPr>
        <w:spacing w:after="160" w:line="259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 xml:space="preserve">КАЛЕНДАРНО – </w:t>
      </w:r>
      <w:r w:rsidR="00BD3F1D" w:rsidRPr="009E3C98">
        <w:rPr>
          <w:rFonts w:ascii="Times New Roman" w:eastAsia="Calibri" w:hAnsi="Times New Roman" w:cs="Times New Roman"/>
        </w:rPr>
        <w:t>ТЕМАТИЧЕСКОЕ ПЛАНИРОВАНИЕ</w:t>
      </w:r>
    </w:p>
    <w:tbl>
      <w:tblPr>
        <w:tblW w:w="14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940"/>
        <w:gridCol w:w="13"/>
        <w:gridCol w:w="2439"/>
        <w:gridCol w:w="850"/>
        <w:gridCol w:w="1299"/>
      </w:tblGrid>
      <w:tr w:rsidR="00AB6929" w:rsidRPr="009E3C98" w:rsidTr="009965E5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5953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Характеристика деятельности обучающихся</w:t>
            </w:r>
          </w:p>
        </w:tc>
        <w:tc>
          <w:tcPr>
            <w:tcW w:w="2439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Словарь</w:t>
            </w:r>
          </w:p>
        </w:tc>
        <w:tc>
          <w:tcPr>
            <w:tcW w:w="2149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Дата проведения</w:t>
            </w:r>
          </w:p>
        </w:tc>
      </w:tr>
      <w:tr w:rsidR="00AB6929" w:rsidRPr="009E3C98" w:rsidTr="009965E5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49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9965E5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План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Факт</w:t>
            </w: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Планирование покупок. Выбор места совершения покупок.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 Нахождение нужного товара в магазине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покупка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4BEE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rPr>
          <w:trHeight w:val="1125"/>
        </w:trPr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BD3F1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Ориентация в расположении отделов магазина, кассы. Нахождение нужного товара в магазине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4BEE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09.</w:t>
            </w:r>
            <w:r w:rsidR="004D506A">
              <w:rPr>
                <w:rFonts w:ascii="Times New Roman" w:eastAsia="Calibri" w:hAnsi="Times New Roman" w:cs="Times New Roman"/>
              </w:rPr>
              <w:t>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Соблюдение последовательности действий при взвешивании товара</w:t>
            </w:r>
            <w:r w:rsidRPr="000C718C">
              <w:rPr>
                <w:rFonts w:ascii="Arial" w:eastAsia="Times New Roman" w:hAnsi="Arial" w:cs="Arial"/>
                <w:color w:val="000000"/>
                <w:lang w:eastAsia="ru-RU"/>
              </w:rPr>
              <w:t xml:space="preserve">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Складывание покупок в сумку.</w:t>
            </w:r>
          </w:p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товар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4BEE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CC1850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покупок в сумку.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4BEE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4D506A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 xml:space="preserve">Соблюдение последовательности действий при расчете на кассе.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касса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4BEE" w:rsidP="004D50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="004D506A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Раскладывание продуктов в места хранения.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4BEE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="004D506A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посудой. Различение предметов посуды для приготовления пищи. 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посуда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7A4BEE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0C718C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Различение чистой и грязной посуды. Очищение остатков пищи с посуды.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Очищение остатков пищи с посуды.</w:t>
            </w: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7A4BEE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4D506A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Замачивание посуды. Протирание посуды губкой. Чистка посуды. Ополаскивание посуды. Сушка посуды.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DA5EB4" w:rsidP="00DA5EB4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  <w:r w:rsidR="000C718C">
              <w:rPr>
                <w:rFonts w:ascii="Times New Roman" w:eastAsia="Calibri" w:hAnsi="Times New Roman" w:cs="Times New Roman"/>
              </w:rPr>
              <w:t>.1</w:t>
            </w:r>
            <w:r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DA5EB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  <w:r w:rsidR="004D506A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бытовыми приборами. Различение бытовых приборов по назначению.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Умение пользоваться с бытовыми приборами. Ознакомление с правилами техники безопасности при пользовании электробытовыми приборами.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приборы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DA5EB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8606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правил техники безопасности при пользовании электробытовым прибором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DA5EB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4D506A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Накрывание на стол.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сервировка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DA5EB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Выбор посуды и столовых приборов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DA5EB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</w:t>
            </w:r>
            <w:r w:rsidR="004D506A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15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продуктов, мясных  и рыбных продуктов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молочные продукты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DA5EB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мясных продуктов и рыбных продуктов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DA5EB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23.</w:t>
            </w:r>
            <w:r w:rsidR="004D506A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мучные изделия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DA5EB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круп и бобовых, готовых к употреблению и требующих обработки.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DA5EB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  <w:r w:rsidR="004D506A"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Приготовление блюда. Подготовка к приготовлению блюда. Знание (соблюдение) правил гигиены при приготовлении пищи.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(соблюдение) правил гигиены при приготовлении пищи.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блюда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DA5EB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приготовлении блюда (суп)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DA5EB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  <w:r w:rsidR="004D506A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Ручная стирка и машинная стирка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Ознакомление с ручной  и машинной стиркой по картинкам.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стирка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DA5EB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Глажение утюгом. Складывание белья и одежды. 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утюг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4D506A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 одежды.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="00DA5EB4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Уход за обувью.</w:t>
            </w: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 детей с представлением о сменной обуви, ее значение для здоровья человека.</w:t>
            </w:r>
          </w:p>
          <w:p w:rsidR="00AB6929" w:rsidRPr="009E3C98" w:rsidRDefault="00AB6929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lastRenderedPageBreak/>
              <w:t>обувь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мебели. Уборка пола.</w:t>
            </w:r>
          </w:p>
          <w:p w:rsidR="00731C6A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Формирование навыка содержания   жилья в</w:t>
            </w:r>
          </w:p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чистоте и  порядке.</w:t>
            </w:r>
          </w:p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мебель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4D506A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Различение основных частей пылесоса. Соблюдение последовательности действий при мытье пола.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4D506A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Мытье стекла (зеркала)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8C23CF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Уборка бытового мусора. </w:t>
            </w:r>
          </w:p>
        </w:tc>
        <w:tc>
          <w:tcPr>
            <w:tcW w:w="5940" w:type="dxa"/>
            <w:shd w:val="clear" w:color="auto" w:fill="auto"/>
          </w:tcPr>
          <w:p w:rsidR="00AB6929" w:rsidRPr="009E3C98" w:rsidRDefault="00AB5713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бытового мусора. Подметание территории.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="009A35A9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Подметание территории.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4D506A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листва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4D506A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Уход за уборочным инвентарем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Ознакомление за уходом за уборочным инвентарем. 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инвентарь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34</w:t>
            </w:r>
          </w:p>
          <w:p w:rsidR="005A11F4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:rsidR="000C718C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Повторение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обобщение.</w:t>
            </w:r>
          </w:p>
          <w:p w:rsidR="005A11F4" w:rsidRDefault="005A11F4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A11F4" w:rsidRPr="009E3C98" w:rsidRDefault="005A11F4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Повторение.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Повторение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19.05</w:t>
            </w:r>
          </w:p>
          <w:p w:rsidR="005A11F4" w:rsidRDefault="005A11F4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C718C" w:rsidRDefault="000C718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Критерии и нормы оценки знаний, умений и навыков обучающихся</w:t>
      </w:r>
    </w:p>
    <w:p w:rsidR="00E5291C" w:rsidRPr="00A11F93" w:rsidRDefault="00AB6929" w:rsidP="00AB6929">
      <w:pPr>
        <w:spacing w:after="160" w:line="259" w:lineRule="auto"/>
        <w:rPr>
          <w:rFonts w:ascii="Times New Roman" w:eastAsia="Calibri" w:hAnsi="Times New Roman" w:cs="Times New Roman"/>
          <w:bCs/>
        </w:rPr>
      </w:pPr>
      <w:r w:rsidRPr="009E3C98">
        <w:rPr>
          <w:rFonts w:ascii="Times New Roman" w:eastAsia="Calibri" w:hAnsi="Times New Roman" w:cs="Times New Roman"/>
          <w:bCs/>
        </w:rPr>
        <w:t xml:space="preserve">Текущий контроль осуществляется по </w:t>
      </w:r>
      <w:proofErr w:type="spellStart"/>
      <w:r w:rsidRPr="009E3C98">
        <w:rPr>
          <w:rFonts w:ascii="Times New Roman" w:eastAsia="Calibri" w:hAnsi="Times New Roman" w:cs="Times New Roman"/>
          <w:bCs/>
        </w:rPr>
        <w:t>безотметочной</w:t>
      </w:r>
      <w:proofErr w:type="spellEnd"/>
      <w:r w:rsidRPr="009E3C98">
        <w:rPr>
          <w:rFonts w:ascii="Times New Roman" w:eastAsia="Calibri" w:hAnsi="Times New Roman" w:cs="Times New Roman"/>
          <w:bCs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  <w:r w:rsidR="00A11F93">
        <w:rPr>
          <w:rFonts w:ascii="Times New Roman" w:eastAsia="Calibri" w:hAnsi="Times New Roman" w:cs="Times New Roman"/>
          <w:bCs/>
        </w:rPr>
        <w:t>.</w:t>
      </w: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5A11F4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lastRenderedPageBreak/>
        <w:t xml:space="preserve">                                                                              </w:t>
      </w:r>
      <w:r w:rsidR="00074A1E">
        <w:rPr>
          <w:rFonts w:ascii="Times New Roman" w:eastAsia="Calibri" w:hAnsi="Times New Roman" w:cs="Times New Roman"/>
          <w:b/>
        </w:rPr>
        <w:t xml:space="preserve">         </w:t>
      </w:r>
      <w:r w:rsidR="00AB6929" w:rsidRPr="009E3C98">
        <w:rPr>
          <w:rFonts w:ascii="Times New Roman" w:eastAsia="Calibri" w:hAnsi="Times New Roman" w:cs="Times New Roman"/>
          <w:b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Причина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факту</w:t>
            </w: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6D607C" w:rsidRPr="009E3C98" w:rsidRDefault="006D607C"/>
    <w:sectPr w:rsidR="006D607C" w:rsidRPr="009E3C98" w:rsidSect="00551D06">
      <w:pgSz w:w="16838" w:h="11906" w:orient="landscape"/>
      <w:pgMar w:top="1701" w:right="1134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B53"/>
    <w:rsid w:val="000402F9"/>
    <w:rsid w:val="00053626"/>
    <w:rsid w:val="00074A1E"/>
    <w:rsid w:val="000C718C"/>
    <w:rsid w:val="00105DF6"/>
    <w:rsid w:val="00112B53"/>
    <w:rsid w:val="001A5C00"/>
    <w:rsid w:val="00203252"/>
    <w:rsid w:val="00211E42"/>
    <w:rsid w:val="002F402D"/>
    <w:rsid w:val="00330BEB"/>
    <w:rsid w:val="00366BF0"/>
    <w:rsid w:val="003D02D6"/>
    <w:rsid w:val="004279E2"/>
    <w:rsid w:val="004B58F7"/>
    <w:rsid w:val="004C7A2B"/>
    <w:rsid w:val="004D506A"/>
    <w:rsid w:val="00572362"/>
    <w:rsid w:val="005A11F4"/>
    <w:rsid w:val="006A70A0"/>
    <w:rsid w:val="006D607C"/>
    <w:rsid w:val="00731C6A"/>
    <w:rsid w:val="007A4BEE"/>
    <w:rsid w:val="00837138"/>
    <w:rsid w:val="0088606E"/>
    <w:rsid w:val="008934B6"/>
    <w:rsid w:val="008C23CF"/>
    <w:rsid w:val="008C2BBF"/>
    <w:rsid w:val="008F2F4F"/>
    <w:rsid w:val="00933492"/>
    <w:rsid w:val="00947939"/>
    <w:rsid w:val="009965E5"/>
    <w:rsid w:val="009A35A9"/>
    <w:rsid w:val="009E3C98"/>
    <w:rsid w:val="00A11F93"/>
    <w:rsid w:val="00AB5713"/>
    <w:rsid w:val="00AB6929"/>
    <w:rsid w:val="00BC14F4"/>
    <w:rsid w:val="00BD3F1D"/>
    <w:rsid w:val="00C55F2C"/>
    <w:rsid w:val="00CC1850"/>
    <w:rsid w:val="00D932F6"/>
    <w:rsid w:val="00DA5EB4"/>
    <w:rsid w:val="00E036FA"/>
    <w:rsid w:val="00E5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273AA8-F840-4152-9FDD-8C78013B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E2309-6AF2-4E85-80E1-6453534F5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1791</Words>
  <Characters>10212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5</cp:revision>
  <dcterms:created xsi:type="dcterms:W3CDTF">2022-10-03T17:26:00Z</dcterms:created>
  <dcterms:modified xsi:type="dcterms:W3CDTF">2022-10-07T14:06:00Z</dcterms:modified>
</cp:coreProperties>
</file>